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AB" w:rsidRDefault="00203AAB" w:rsidP="00203AAB">
      <w:pPr>
        <w:pStyle w:val="NoSpacing"/>
      </w:pPr>
      <w:r>
        <w:t xml:space="preserve">New York State Penal Law Part </w:t>
      </w:r>
      <w:proofErr w:type="gramStart"/>
      <w:r>
        <w:t>I  Title</w:t>
      </w:r>
      <w:proofErr w:type="gramEnd"/>
      <w:r>
        <w:t xml:space="preserve"> C Article 35                           </w:t>
      </w:r>
    </w:p>
    <w:p w:rsidR="00203AAB" w:rsidRDefault="00203AAB" w:rsidP="00203AAB">
      <w:pPr>
        <w:pStyle w:val="NoSpacing"/>
      </w:pPr>
    </w:p>
    <w:p w:rsidR="00203AAB" w:rsidRDefault="00203AAB" w:rsidP="00203AAB">
      <w:pPr>
        <w:pStyle w:val="NoSpacing"/>
      </w:pPr>
      <w:r>
        <w:t>DEFENSE OF JUSTIFICATION</w:t>
      </w:r>
    </w:p>
    <w:p w:rsidR="00203AAB" w:rsidRDefault="00203AAB" w:rsidP="00203AAB">
      <w:pPr>
        <w:pStyle w:val="NoSpacing"/>
      </w:pPr>
    </w:p>
    <w:p w:rsidR="00203AAB" w:rsidRDefault="00203AAB" w:rsidP="00203AAB">
      <w:pPr>
        <w:pStyle w:val="NoSpacing"/>
      </w:pPr>
      <w:proofErr w:type="gramStart"/>
      <w:r>
        <w:t>Section 35.00 Justification; a defense.</w:t>
      </w:r>
      <w:proofErr w:type="gramEnd"/>
    </w:p>
    <w:p w:rsidR="00203AAB" w:rsidRDefault="00203AAB" w:rsidP="00203AAB">
      <w:pPr>
        <w:pStyle w:val="NoSpacing"/>
      </w:pPr>
      <w:r>
        <w:t xml:space="preserve">35.05 Justification; generally.           </w:t>
      </w:r>
    </w:p>
    <w:p w:rsidR="00203AAB" w:rsidRDefault="00203AAB" w:rsidP="00203AAB">
      <w:pPr>
        <w:pStyle w:val="NoSpacing"/>
      </w:pPr>
      <w:r>
        <w:t xml:space="preserve">35.10 Justification; use of physical force generally. </w:t>
      </w:r>
    </w:p>
    <w:p w:rsidR="00203AAB" w:rsidRDefault="00203AAB" w:rsidP="00203AAB">
      <w:pPr>
        <w:pStyle w:val="NoSpacing"/>
      </w:pPr>
      <w:r>
        <w:t>35.15 Justification</w:t>
      </w:r>
      <w:proofErr w:type="gramStart"/>
      <w:r>
        <w:t>;  use</w:t>
      </w:r>
      <w:proofErr w:type="gramEnd"/>
      <w:r>
        <w:t xml:space="preserve">  of  physical  force  in  defense of a person. </w:t>
      </w:r>
    </w:p>
    <w:p w:rsidR="00203AAB" w:rsidRDefault="00203AAB" w:rsidP="00203AAB">
      <w:pPr>
        <w:pStyle w:val="NoSpacing"/>
      </w:pPr>
      <w:r>
        <w:t xml:space="preserve">35.20 Justification;  use  of  physical  force  in  defense   of  premises  and  in  defense  of a person in the course of  burglary. </w:t>
      </w:r>
    </w:p>
    <w:p w:rsidR="00203AAB" w:rsidRDefault="00203AAB" w:rsidP="00203AAB">
      <w:pPr>
        <w:pStyle w:val="NoSpacing"/>
      </w:pPr>
      <w:r>
        <w:t>35.25 Justification</w:t>
      </w:r>
      <w:proofErr w:type="gramStart"/>
      <w:r>
        <w:t>;  use</w:t>
      </w:r>
      <w:proofErr w:type="gramEnd"/>
      <w:r>
        <w:t xml:space="preserve">  of  physical  force  to  prevent or terminate larceny or criminal mischief.</w:t>
      </w:r>
    </w:p>
    <w:p w:rsidR="00203AAB" w:rsidRDefault="00203AAB" w:rsidP="00203AAB">
      <w:pPr>
        <w:pStyle w:val="NoSpacing"/>
      </w:pPr>
      <w:r>
        <w:t>35.27 Justification</w:t>
      </w:r>
      <w:proofErr w:type="gramStart"/>
      <w:r>
        <w:t>;  use</w:t>
      </w:r>
      <w:proofErr w:type="gramEnd"/>
      <w:r>
        <w:t xml:space="preserve">  of physical force in resisting arrest prohibited.</w:t>
      </w:r>
    </w:p>
    <w:p w:rsidR="00203AAB" w:rsidRDefault="00203AAB" w:rsidP="00203AAB">
      <w:pPr>
        <w:pStyle w:val="NoSpacing"/>
      </w:pPr>
      <w:r>
        <w:t xml:space="preserve">35.30 Justification; use of physical force in </w:t>
      </w:r>
      <w:proofErr w:type="gramStart"/>
      <w:r>
        <w:t>making  an</w:t>
      </w:r>
      <w:proofErr w:type="gramEnd"/>
      <w:r>
        <w:t xml:space="preserve">  arrest or in preventing an escape.</w:t>
      </w:r>
    </w:p>
    <w:p w:rsidR="00203AAB" w:rsidRDefault="00203AAB" w:rsidP="00203AAB">
      <w:pPr>
        <w:pStyle w:val="NoSpacing"/>
      </w:pPr>
      <w:r>
        <w:t xml:space="preserve">  </w:t>
      </w:r>
    </w:p>
    <w:p w:rsidR="00203AAB" w:rsidRDefault="00203AAB" w:rsidP="00203AAB">
      <w:pPr>
        <w:pStyle w:val="NoSpacing"/>
      </w:pPr>
      <w:r>
        <w:t xml:space="preserve">§ 35.00 Justification; a defense. </w:t>
      </w:r>
    </w:p>
    <w:p w:rsidR="00203AAB" w:rsidRDefault="00203AAB" w:rsidP="00203AAB">
      <w:pPr>
        <w:pStyle w:val="NoSpacing"/>
      </w:pPr>
      <w:r>
        <w:t xml:space="preserve"> </w:t>
      </w:r>
      <w:proofErr w:type="gramStart"/>
      <w:r>
        <w:t>In  any</w:t>
      </w:r>
      <w:proofErr w:type="gramEnd"/>
      <w:r>
        <w:t xml:space="preserve">  prosecution  for  an  offense,  justification,  as defined in  sections 35.05 through 35.30, is a defense.   </w:t>
      </w:r>
    </w:p>
    <w:p w:rsidR="00203AAB" w:rsidRDefault="00203AAB" w:rsidP="00203AAB">
      <w:pPr>
        <w:pStyle w:val="NoSpacing"/>
      </w:pPr>
    </w:p>
    <w:p w:rsidR="00203AAB" w:rsidRDefault="00203AAB" w:rsidP="00203AAB">
      <w:pPr>
        <w:pStyle w:val="NoSpacing"/>
      </w:pPr>
      <w:r>
        <w:t>§ 35.05 Justification; generally.</w:t>
      </w:r>
    </w:p>
    <w:p w:rsidR="00203AAB" w:rsidRDefault="00203AAB" w:rsidP="00203AAB">
      <w:pPr>
        <w:pStyle w:val="NoSpacing"/>
      </w:pPr>
      <w:r>
        <w:t>Unless  otherwise  limited  by  the ensuing provisions of this article   defining  justifiable  use  of  physical  force,  conduct  which   would   otherwise constitute an offense is justifiable and not criminal when:</w:t>
      </w:r>
    </w:p>
    <w:p w:rsidR="00203AAB" w:rsidRDefault="00203AAB" w:rsidP="00203AAB">
      <w:pPr>
        <w:pStyle w:val="NoSpacing"/>
      </w:pPr>
      <w:r>
        <w:t xml:space="preserve">     1.  </w:t>
      </w:r>
      <w:proofErr w:type="gramStart"/>
      <w:r>
        <w:t>Such  conduct</w:t>
      </w:r>
      <w:proofErr w:type="gramEnd"/>
      <w:r>
        <w:t xml:space="preserve">  is  required  or authorized by law or by a judicial   decree, or is performed by a public servant in the  reasonable  exercise   of his official powers, duties or functions; or </w:t>
      </w:r>
    </w:p>
    <w:p w:rsidR="00203AAB" w:rsidRDefault="00203AAB" w:rsidP="00203AAB">
      <w:pPr>
        <w:pStyle w:val="NoSpacing"/>
      </w:pPr>
      <w:r>
        <w:t xml:space="preserve">     2.  Such  conduct  is  necessary  as  an emergency measure to avoid an   imminent public or private injury which is about to occur by reason of a   situation occasioned or developed through no fault  of  the  actor,  and   which  is  of  such  gravity  that,  according  to ordinary standards of   intelligence and morality, the desirability and urgency of avoiding such   injury clearly outweigh the desirability of avoiding the  injury  sought   to  be  prevented  by  the  statute defining the offense in issue.   The   necessity  and  justifiability  of  such  conduct  may  not  rest   upon   considerations  pertaining  only to the morality and advisability of the   statute, either in its  general  application  or  with  respect  to  its   application  to a particular class of cases arising thereunder. Whenever   evidence relating to the defense of justification under this subdivision   is offered by the defendant, the court shall rule as  a  matter  of  law   whether  the  claimed  facts  and  circumstances  would, if established,   constitute a defense.   </w:t>
      </w:r>
    </w:p>
    <w:p w:rsidR="00203AAB" w:rsidRDefault="00203AAB" w:rsidP="00203AAB">
      <w:pPr>
        <w:pStyle w:val="NoSpacing"/>
      </w:pPr>
    </w:p>
    <w:p w:rsidR="00203AAB" w:rsidRDefault="00203AAB" w:rsidP="00203AAB">
      <w:pPr>
        <w:pStyle w:val="NoSpacing"/>
      </w:pPr>
      <w:r>
        <w:t>§ 35.10 Justification; use of physical force generally.</w:t>
      </w:r>
    </w:p>
    <w:p w:rsidR="00203AAB" w:rsidRDefault="00203AAB" w:rsidP="00203AAB">
      <w:pPr>
        <w:pStyle w:val="NoSpacing"/>
      </w:pPr>
      <w:proofErr w:type="gramStart"/>
      <w:r>
        <w:t>The  use</w:t>
      </w:r>
      <w:proofErr w:type="gramEnd"/>
      <w:r>
        <w:t xml:space="preserve">  of  physical force upon another person which would otherwise   constitute an offense is justifiable and not criminal under any  of  the   following circumstances:</w:t>
      </w:r>
    </w:p>
    <w:p w:rsidR="00203AAB" w:rsidRDefault="00203AAB" w:rsidP="00203AAB">
      <w:pPr>
        <w:pStyle w:val="NoSpacing"/>
      </w:pPr>
      <w:r>
        <w:t xml:space="preserve">     1.  A  parent,  guardian  or  other person entrusted with the care and   supervision of a person under the age of twenty-one  or  an  incompetent   person,  and  a  teacher  or  other  person  entrusted with the care and   supervision of a person under  the  age  of  twenty-one  for  a  special   purpose,  may  use  physical  force, but not deadly physical force, upon   such person when and to  the  extent  that  he  reasonably  believes  it   necessary  to  maintain  discipline  or  to  promote the welfare of such   person.  </w:t>
      </w:r>
    </w:p>
    <w:p w:rsidR="00203AAB" w:rsidRDefault="00203AAB" w:rsidP="00203AAB">
      <w:pPr>
        <w:pStyle w:val="NoSpacing"/>
      </w:pPr>
      <w:r>
        <w:t xml:space="preserve">     2. A </w:t>
      </w:r>
      <w:proofErr w:type="gramStart"/>
      <w:r>
        <w:t>warden  or</w:t>
      </w:r>
      <w:proofErr w:type="gramEnd"/>
      <w:r>
        <w:t xml:space="preserve">  other  authorized  official  of  a  jail,  prison  or   correctional institution may, in order to maintain order and discipline,   use such physical force as is authorized by the correction law. </w:t>
      </w:r>
    </w:p>
    <w:p w:rsidR="00203AAB" w:rsidRDefault="00203AAB" w:rsidP="00203AAB">
      <w:pPr>
        <w:pStyle w:val="NoSpacing"/>
      </w:pPr>
      <w:r>
        <w:t xml:space="preserve">     3.  A  person  responsible  for  the  maintenance of order in a common   carrier of passengers, or a person acting under his direction,  may  use   physical  force  when  and  to the extent that he reasonably </w:t>
      </w:r>
      <w:r>
        <w:lastRenderedPageBreak/>
        <w:t>bel</w:t>
      </w:r>
      <w:r>
        <w:t xml:space="preserve">ieves it   necessary to maintain order, but he may use deadly physical  force  only   when  he  reasonably  believes  it necessary to prevent death or serious   physical injury. </w:t>
      </w:r>
    </w:p>
    <w:p w:rsidR="00203AAB" w:rsidRDefault="00203AAB" w:rsidP="00203AAB">
      <w:pPr>
        <w:pStyle w:val="NoSpacing"/>
      </w:pPr>
      <w:r>
        <w:t xml:space="preserve">     4. A person acting under a reasonable belief that  another  person  is   about  to  commit  suicide  or  to  inflict serious physical injury upon   himself may use physical force upon such person to the  extent  that  he   reasonably believes it necessary to thwart such result.   </w:t>
      </w:r>
    </w:p>
    <w:p w:rsidR="00203AAB" w:rsidRDefault="00203AAB" w:rsidP="00203AAB">
      <w:pPr>
        <w:pStyle w:val="NoSpacing"/>
      </w:pPr>
      <w:r>
        <w:t xml:space="preserve">     5.  A  duly licensed physician, or a person acting under a physician's   direction, may use physical force for the  purpose  of  administering  a   recognized  form  of treatment which he or she reasonably believes to be   adapted to promoting the physical or mental health of the patient if (a)   the treatment is administered with the consent of the patient or, if the   patient is under the age of eighteen years  or  an  incompetent  person,   with  the consent of the parent, guardian or other person entrusted with   the patient's care and supervision, or (b) the treatment is administered   in an emergency when the  physician  reasonably  believes  that  no  one   competent  to  consent  can  be  consulted and that a reasonable person,   wishing to safeguard the welfare of the patient, would consent. </w:t>
      </w:r>
    </w:p>
    <w:p w:rsidR="00203AAB" w:rsidRDefault="00203AAB" w:rsidP="00203AAB">
      <w:pPr>
        <w:pStyle w:val="NoSpacing"/>
      </w:pPr>
      <w:r>
        <w:t xml:space="preserve">      6. A person may, pursuant to the ensuing provisions of  this  article,   use  physical  force upon another person in self-defense or defense of a   third person, or in defense of premises, or in order to prevent  larceny   of  or criminal mischief to property, or in order to effect an arrest or   prevent an escape from custody. Whenever a person is </w:t>
      </w:r>
      <w:proofErr w:type="gramStart"/>
      <w:r>
        <w:t>authorized  by</w:t>
      </w:r>
      <w:proofErr w:type="gramEnd"/>
      <w:r>
        <w:t xml:space="preserve">  any   such  provision  to use deadly physical force in any given circumstance,   nothing contained in any other such provision may be deemed to negate or   qualify such authorization.   </w:t>
      </w:r>
    </w:p>
    <w:p w:rsidR="00203AAB" w:rsidRDefault="00203AAB" w:rsidP="00203AAB">
      <w:pPr>
        <w:pStyle w:val="NoSpacing"/>
      </w:pPr>
    </w:p>
    <w:p w:rsidR="00203AAB" w:rsidRDefault="00203AAB" w:rsidP="00203AAB">
      <w:pPr>
        <w:pStyle w:val="NoSpacing"/>
      </w:pPr>
      <w:r>
        <w:t>§ 35.15 Justification; use of physical force in defense of a person.</w:t>
      </w:r>
    </w:p>
    <w:p w:rsidR="00203AAB" w:rsidRDefault="00203AAB" w:rsidP="00203AAB">
      <w:pPr>
        <w:pStyle w:val="NoSpacing"/>
      </w:pPr>
      <w:r>
        <w:t xml:space="preserve">      1.  A  person  may,  subject to the provisions of subdivision two, use   physical force upon another person when and to  the  extent  he  or  she   reasonably believes such to be necessary to defend himself, herself or a   third  person  from  what he or she reasonably believes to be the use or   imminent use of unlawful physical force by such other person, unless:     (a) The latter's conduct was provoked by  the  actor  with  intent  to   cause physical injury to another person; or     (b)  The actor was the initial aggressor; except that in such case the   use of physical force is  nevertheless  justifiable  if  the  actor  has   withdrawn   from   the   encounter  and  effectively  communicated  such   withdrawal to such other person but the latter  persists  in  continuing   the  incident by the use or threatened imminent use of unlawful physical   force; or     (c) The physical  force  involved  is  the  product  of  a  combat  by </w:t>
      </w:r>
    </w:p>
    <w:p w:rsidR="00203AAB" w:rsidRDefault="00203AAB" w:rsidP="00203AAB">
      <w:pPr>
        <w:pStyle w:val="NoSpacing"/>
      </w:pPr>
      <w:r>
        <w:t xml:space="preserve">  </w:t>
      </w:r>
      <w:proofErr w:type="gramStart"/>
      <w:r>
        <w:t>agreement</w:t>
      </w:r>
      <w:proofErr w:type="gramEnd"/>
      <w:r>
        <w:t xml:space="preserve"> not specifically authorized by law.    </w:t>
      </w:r>
    </w:p>
    <w:p w:rsidR="00203AAB" w:rsidRDefault="00203AAB" w:rsidP="00203AAB">
      <w:pPr>
        <w:pStyle w:val="NoSpacing"/>
      </w:pPr>
      <w:r>
        <w:t xml:space="preserve">      2.  A  person  may  not  use deadly physical force upon another person   under circumstances specified in subdivision one unless:     (a) The actor reasonably believes that such other person is  using  or   about  to  use  deadly  physical  force. Even in such case, however, the   actor may not use deadly physical force if he or  she  knows  that  with   complete  personal safety, to oneself and others he or she may avoid the   necessity of so doing by retreating; except that the actor is  under  no   duty to retreat if he or she is:     (</w:t>
      </w:r>
      <w:proofErr w:type="spellStart"/>
      <w:r>
        <w:t>i</w:t>
      </w:r>
      <w:proofErr w:type="spellEnd"/>
      <w:r>
        <w:t xml:space="preserve">) in his or her dwelling and not the initial aggressor; or     (ii)  a police officer or peace officer or a person assisting a police   officer or a peace officer at the latter's direction, acting pursuant to   section 35.30; or     (b) He or she reasonably believes that such other person is committing   or attempting to commit a kidnapping, forcible rape,  forcible  criminal   sexual act or robbery; or     (c) He or she reasonably believes that such other person is committing   or  attempting to commit a burglary, and the circumstances are such that   the use of deadly physical force is authorized by subdivision  three  of   section 35.20.  </w:t>
      </w:r>
    </w:p>
    <w:p w:rsidR="00203AAB" w:rsidRDefault="00203AAB" w:rsidP="00203AAB">
      <w:pPr>
        <w:pStyle w:val="NoSpacing"/>
      </w:pPr>
    </w:p>
    <w:p w:rsidR="00203AAB" w:rsidRDefault="00203AAB" w:rsidP="00203AAB">
      <w:pPr>
        <w:pStyle w:val="NoSpacing"/>
      </w:pPr>
    </w:p>
    <w:p w:rsidR="00203AAB" w:rsidRDefault="00203AAB" w:rsidP="00203AAB">
      <w:pPr>
        <w:pStyle w:val="NoSpacing"/>
      </w:pPr>
    </w:p>
    <w:p w:rsidR="00203AAB" w:rsidRDefault="00203AAB" w:rsidP="00203AAB">
      <w:pPr>
        <w:pStyle w:val="NoSpacing"/>
      </w:pPr>
    </w:p>
    <w:p w:rsidR="00203AAB" w:rsidRDefault="00203AAB" w:rsidP="00203AAB">
      <w:pPr>
        <w:pStyle w:val="NoSpacing"/>
      </w:pPr>
      <w:proofErr w:type="gramStart"/>
      <w:r>
        <w:lastRenderedPageBreak/>
        <w:t>§  35.20</w:t>
      </w:r>
      <w:proofErr w:type="gramEnd"/>
      <w:r>
        <w:t xml:space="preserve"> Justification; use of physical force in defense of premises and  in defense of a person in the course of burglary. </w:t>
      </w:r>
    </w:p>
    <w:p w:rsidR="00203AAB" w:rsidRDefault="00203AAB" w:rsidP="00203AAB">
      <w:pPr>
        <w:pStyle w:val="NoSpacing"/>
      </w:pPr>
      <w:r>
        <w:t xml:space="preserve">     1. Any person may use physical force upon another person  when  he  or   she  reasonably  believes  such  to be necessary to prevent or terminate   what he or she reasonably believes to be  the  commission  or  attempted   commission by such other person of a crime involving damage to premises.   </w:t>
      </w:r>
      <w:proofErr w:type="gramStart"/>
      <w:r>
        <w:t>Such  person</w:t>
      </w:r>
      <w:proofErr w:type="gramEnd"/>
      <w:r>
        <w:t xml:space="preserve">  may  use  any  degree of physical force, other than deadly   physical force, which he or she reasonably believes to be necessary  for   such  purpose, and may use deadly physical force if he or she reasonably   believes such to be necessary to prevent or terminate the commission  or   attempted commission of arson.    </w:t>
      </w:r>
    </w:p>
    <w:p w:rsidR="00203AAB" w:rsidRDefault="00203AAB" w:rsidP="00203AAB">
      <w:pPr>
        <w:pStyle w:val="NoSpacing"/>
      </w:pPr>
      <w:r>
        <w:t xml:space="preserve">     2.  A  person  in  possession  or control of any premises, or a person   licensed or privileged to be thereon or therein, may use physical  force   upon  another  person  when  he  or  she  reasonably believes such to be   necessary to prevent or terminate what he or she reasonably believes  to   be  the  commission  or  attempted  commission by such other person of a   criminal trespass upon such premises. Such person may use any degree  of   physical  force,  other  than  deadly  physical  force,  which he or she   reasonably believes to be necessary for such purpose, and may use deadly   physical force in order  to  prevent  or  terminate  the  commission  or   attempted  commission  of arson, as prescribed in subdivision one, or in   the course of  a  burglary  or  attempted  burglary,  as  prescribed  in   subdivision three.  </w:t>
      </w:r>
    </w:p>
    <w:p w:rsidR="00203AAB" w:rsidRDefault="00203AAB" w:rsidP="00203AAB">
      <w:pPr>
        <w:pStyle w:val="NoSpacing"/>
      </w:pPr>
      <w:r>
        <w:t xml:space="preserve">     3.  A person in possession or control of, or licensed or privileged to   be in, a dwelling or an occupied building, who reasonably believes  that   another  person is committing or attempting to commit a burglary of such   dwelling or building, may use deadly  physical  force  upon  such  other   person  when  he  or  she  reasonably  believes  such to be necessary to   prevent or terminate the commission  or  attempted  commission  of  such   burglary. </w:t>
      </w:r>
    </w:p>
    <w:p w:rsidR="00203AAB" w:rsidRDefault="00203AAB" w:rsidP="00203AAB">
      <w:pPr>
        <w:pStyle w:val="NoSpacing"/>
      </w:pPr>
      <w:r>
        <w:t xml:space="preserve">     4.  </w:t>
      </w:r>
      <w:proofErr w:type="gramStart"/>
      <w:r>
        <w:t>As  used</w:t>
      </w:r>
      <w:proofErr w:type="gramEnd"/>
      <w:r>
        <w:t xml:space="preserve">  in  this section, the following terms have the following   meanings:     </w:t>
      </w:r>
    </w:p>
    <w:p w:rsidR="00203AAB" w:rsidRDefault="00203AAB" w:rsidP="00203AAB">
      <w:pPr>
        <w:pStyle w:val="NoSpacing"/>
      </w:pPr>
      <w:r>
        <w:t xml:space="preserve">               (a) The terms "premises," "building" and "dwelling" have </w:t>
      </w:r>
      <w:proofErr w:type="gramStart"/>
      <w:r>
        <w:t>the  meanings</w:t>
      </w:r>
      <w:proofErr w:type="gramEnd"/>
      <w:r>
        <w:t xml:space="preserve">   prescribed in section 140.00;   </w:t>
      </w:r>
    </w:p>
    <w:p w:rsidR="00203AAB" w:rsidRDefault="00203AAB" w:rsidP="00203AAB">
      <w:pPr>
        <w:pStyle w:val="NoSpacing"/>
      </w:pPr>
      <w:r>
        <w:t xml:space="preserve">               (b)  Persons "licensed or privileged" to be in buildings or upon other  premises include, but are not limited to: (</w:t>
      </w:r>
      <w:proofErr w:type="spellStart"/>
      <w:r>
        <w:t>i</w:t>
      </w:r>
      <w:proofErr w:type="spellEnd"/>
      <w:r>
        <w:t xml:space="preserve">) police officers or peace officers acting  in  the  performance  of   their duties; and     (ii)  security  personnel  or  employees  of  nuclear powered electric   generating facilities located within the state who are employed as  part   of  any security plan approved by the federal operating license agencies   acting in the performance of their duties at such generating facilities.   For purposes of this subparagraph, the term  "nuclear  powered  electric   generating  facility"  shall  mean a facility that generates electricity   using nuclear power for sale, directly or  indirectly,  to  the  public,   including the land upon which the facility is located and the safety and   security zones as defined under federal regulations.   </w:t>
      </w:r>
    </w:p>
    <w:p w:rsidR="00203AAB" w:rsidRDefault="00203AAB" w:rsidP="00203AAB">
      <w:pPr>
        <w:pStyle w:val="NoSpacing"/>
      </w:pPr>
    </w:p>
    <w:p w:rsidR="00203AAB" w:rsidRDefault="00203AAB" w:rsidP="00203AAB">
      <w:pPr>
        <w:pStyle w:val="NoSpacing"/>
      </w:pPr>
      <w:proofErr w:type="gramStart"/>
      <w:r>
        <w:t>§  35.25</w:t>
      </w:r>
      <w:proofErr w:type="gramEnd"/>
      <w:r>
        <w:t xml:space="preserve"> Justification;  use  of  physical force to prevent or terminate  larceny or criminal mischief.  </w:t>
      </w:r>
    </w:p>
    <w:p w:rsidR="00203AAB" w:rsidRDefault="00203AAB" w:rsidP="00203AAB">
      <w:pPr>
        <w:pStyle w:val="NoSpacing"/>
      </w:pPr>
      <w:r>
        <w:t xml:space="preserve">A person may use physical force, other  than  deadly  physical  force,   upon  another  person  when  and to the extent that he or she reasonably   believes such to be necessary to prevent or terminate  what  he  or  she   reasonably believes to be the commission or attempted commission by such   other person of larceny or of criminal mischief with respect to property   other than premises.   </w:t>
      </w:r>
    </w:p>
    <w:p w:rsidR="00203AAB" w:rsidRDefault="00203AAB" w:rsidP="00203AAB">
      <w:pPr>
        <w:pStyle w:val="NoSpacing"/>
      </w:pPr>
    </w:p>
    <w:p w:rsidR="00203AAB" w:rsidRDefault="00203AAB" w:rsidP="00203AAB">
      <w:pPr>
        <w:pStyle w:val="NoSpacing"/>
      </w:pPr>
    </w:p>
    <w:p w:rsidR="00203AAB" w:rsidRDefault="00203AAB" w:rsidP="00203AAB">
      <w:pPr>
        <w:pStyle w:val="NoSpacing"/>
      </w:pPr>
      <w:proofErr w:type="gramStart"/>
      <w:r>
        <w:t>§  35.27</w:t>
      </w:r>
      <w:proofErr w:type="gramEnd"/>
      <w:r>
        <w:t xml:space="preserve">  Justification;  use  of  physical  force  in  resisting arrest prohibited.</w:t>
      </w:r>
    </w:p>
    <w:p w:rsidR="00203AAB" w:rsidRDefault="00203AAB" w:rsidP="00203AAB">
      <w:pPr>
        <w:pStyle w:val="NoSpacing"/>
      </w:pPr>
      <w:r>
        <w:t xml:space="preserve"> A person may not use physical  force  to  resist  an  arrest,  whether authorized  or  unauthorized,  which is being effected or attempted by a police officer or peace officer when it would reasonably appear that the   latter is a police officer or peace officer.   </w:t>
      </w:r>
    </w:p>
    <w:p w:rsidR="00203AAB" w:rsidRDefault="00203AAB" w:rsidP="00203AAB">
      <w:pPr>
        <w:pStyle w:val="NoSpacing"/>
      </w:pPr>
    </w:p>
    <w:p w:rsidR="00203AAB" w:rsidRDefault="00203AAB" w:rsidP="00203AAB">
      <w:pPr>
        <w:pStyle w:val="NoSpacing"/>
      </w:pPr>
    </w:p>
    <w:p w:rsidR="00203AAB" w:rsidRDefault="00203AAB" w:rsidP="00203AAB">
      <w:pPr>
        <w:pStyle w:val="NoSpacing"/>
      </w:pPr>
      <w:proofErr w:type="gramStart"/>
      <w:r>
        <w:t>§  35.30</w:t>
      </w:r>
      <w:proofErr w:type="gramEnd"/>
      <w:r>
        <w:t xml:space="preserve">  Justification; use of physical force in making an arrest or in  preventing an escape. </w:t>
      </w:r>
    </w:p>
    <w:p w:rsidR="00203AAB" w:rsidRDefault="00203AAB" w:rsidP="00203AAB">
      <w:pPr>
        <w:pStyle w:val="NoSpacing"/>
      </w:pPr>
      <w:r>
        <w:t xml:space="preserve">     1. A police officer or a peace officer, in the course of effecting  or   attempting  to  effect  an  arrest,  or  of  preventing or attempting to   prevent the escape from custody, of a person whom he or  she  reasonably   believes  to  have committed an offense, may use physical force when and   to the extent he or she reasonably believes  such  to  be  necessary  to   effect  the  arrest,  or  to  prevent  the  escape  from  custody, or in   self-defense or to defend a third person from what he or she  reasonably   believes  to  be  the use or imminent use of physical force; except that   deadly physical force may be used for such purposes only when he or  she   reasonably believes that:     (a) The offense committed by such person was:     (</w:t>
      </w:r>
      <w:proofErr w:type="spellStart"/>
      <w:r>
        <w:t>i</w:t>
      </w:r>
      <w:proofErr w:type="spellEnd"/>
      <w:r>
        <w:t xml:space="preserve">)  a  felony  or  an attempt to commit a felony involving the use or   attempted use or threatened imminent use of  physical  force  against  a   person; or     (ii)  kidnapping,  arson,  escape in the first degree, burglary in the   first degree or any attempt to commit such a crime; or     (b) The offense committed or attempted by such person was a felony and   that, in the course of resisting arrest therefor or attempting to escape   from custody, such person is armed with a firearm or deadly weapon; or     (c) Regardless of the particular offense which is the subject  of  the   arrest  or  attempted  escape,  the  use  of  deadly  physical  force is   necessary to defend the police  officer  or  peace  officer  or  another   person  from  what  the  officer  reasonably  believes  to be the use or  imminent use of deadly physical force. </w:t>
      </w:r>
    </w:p>
    <w:p w:rsidR="00203AAB" w:rsidRDefault="00203AAB" w:rsidP="00203AAB">
      <w:pPr>
        <w:pStyle w:val="NoSpacing"/>
      </w:pPr>
      <w:r>
        <w:t xml:space="preserve">     2. The fact that a police officer or a peace officer </w:t>
      </w:r>
      <w:proofErr w:type="gramStart"/>
      <w:r>
        <w:t>is  justified</w:t>
      </w:r>
      <w:proofErr w:type="gramEnd"/>
      <w:r>
        <w:t xml:space="preserve">  in   using deadly physical force under circumstances prescribed in paragraphs   (a)  and  (b)  of  subdivision one does not constitute justification for   reckless conduct by such police officer or peace officer amounting to an   offense against or with respect to innocent persons whom he  or  she  is   not seeking to arrest or retain in custody. </w:t>
      </w:r>
    </w:p>
    <w:p w:rsidR="00203AAB" w:rsidRDefault="00203AAB" w:rsidP="00203AAB">
      <w:pPr>
        <w:pStyle w:val="NoSpacing"/>
      </w:pPr>
      <w:r>
        <w:t xml:space="preserve">     3.  A  person  who  has  been  directed by a police officer or a peace  officer to assist such police officer or peace officer to effect an arrest  or  to  prevent  an  escape from custody may use physical force,   other than deadly physical force, when and to the extent that he or  she   reasonably  believes  such  to  be  necessary  to  carry out such police   officer's or peace officer's direction, unless he or she knows that  the   arrest  or  prospective  arrest is not or was not authorized and may use   deadly physical force under such circumstances when:     (a)  He  or  she  reasonably  believes  such  to  be   necessary   for   self-defense  or to defend a third person from what he or she reasonably   believes to be the use or imminent use of deadly physical force; or     (b) He or she is directed or authorized  by  such  police  officer  or   peace  officer  to use deadly physical force unless he or she knows that   the police officer or peace officer is  not  authorized  to  use  deadly   physical force under the circumstances.  </w:t>
      </w:r>
    </w:p>
    <w:p w:rsidR="00203AAB" w:rsidRDefault="00203AAB" w:rsidP="00203AAB">
      <w:pPr>
        <w:pStyle w:val="NoSpacing"/>
      </w:pPr>
      <w:r>
        <w:t xml:space="preserve">    4.  A private person acting on his or her own account may use physical force, other than deadly physical force, upon another person when and to   the extent that he or she reasonably believes such to  be  necessary  to   effect  an arrest or to prevent the escape from custody of a person whom   he or she reasonably believes to have committed an offense  and  who  in   fact  has  committed such offense; and may use deadly physical force for   such purpose when he or she reasonably believes such to be necessary to:     (a) Defend himself, herself or a third person  from  what  he  or  she   reasonably  believes  to  be  the use or imminent use of deadly physical   force; or     (b)  Effect  the  arrest  of  a  person  who  has  committed   murder,   manslaughter  in  the  first  degree, robbery, forcible rape or forcible   criminal sexual act and who is in immediate flight therefrom.</w:t>
      </w:r>
    </w:p>
    <w:p w:rsidR="00203AAB" w:rsidRDefault="00203AAB" w:rsidP="00203AAB">
      <w:pPr>
        <w:pStyle w:val="NoSpacing"/>
      </w:pPr>
      <w:r>
        <w:t xml:space="preserve">    5.  A  guard,  police officer or peace officer who is charged with the duty of guarding prisoners in a detention facility,  as that term is defined in section  205.00, or while in transit to or from a detention facility, may use physical force when and to the extent that he or she reasonably believes such to be necessary to prevent the escape of a prisoner from a detention facility or from custody while in transit thereto or therefrom.  </w:t>
      </w:r>
      <w:bookmarkStart w:id="0" w:name="_GoBack"/>
      <w:bookmarkEnd w:id="0"/>
    </w:p>
    <w:p w:rsidR="005F5312" w:rsidRDefault="005F5312" w:rsidP="00203AAB">
      <w:pPr>
        <w:pStyle w:val="NoSpacing"/>
      </w:pPr>
    </w:p>
    <w:sectPr w:rsidR="005F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AB"/>
    <w:rsid w:val="00203AAB"/>
    <w:rsid w:val="005F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A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Tordoff</dc:creator>
  <cp:lastModifiedBy>Tim Tordoff</cp:lastModifiedBy>
  <cp:revision>1</cp:revision>
  <dcterms:created xsi:type="dcterms:W3CDTF">2015-07-17T23:47:00Z</dcterms:created>
  <dcterms:modified xsi:type="dcterms:W3CDTF">2015-07-17T23:53:00Z</dcterms:modified>
</cp:coreProperties>
</file>